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95C49" w14:textId="77777777" w:rsidR="00243E24" w:rsidRDefault="00243E24">
      <w:pPr>
        <w:spacing w:beforeLines="50" w:before="120" w:line="480" w:lineRule="auto"/>
        <w:ind w:firstLineChars="200" w:firstLine="480"/>
        <w:rPr>
          <w:rFonts w:asciiTheme="minorEastAsia" w:hAnsiTheme="minorEastAsia"/>
          <w:color w:val="000000" w:themeColor="text1"/>
          <w:sz w:val="24"/>
        </w:rPr>
      </w:pPr>
    </w:p>
    <w:p w14:paraId="77664DCF" w14:textId="77777777" w:rsidR="00243E24" w:rsidRDefault="00243E24">
      <w:pPr>
        <w:spacing w:beforeLines="50" w:before="120" w:line="480" w:lineRule="auto"/>
        <w:ind w:firstLineChars="200" w:firstLine="480"/>
        <w:rPr>
          <w:rFonts w:asciiTheme="minorEastAsia" w:hAnsiTheme="minorEastAsia"/>
          <w:color w:val="000000" w:themeColor="text1"/>
          <w:sz w:val="24"/>
        </w:rPr>
      </w:pPr>
    </w:p>
    <w:p w14:paraId="2AC3F09E" w14:textId="77777777" w:rsidR="00243E24" w:rsidRDefault="00243E24">
      <w:pPr>
        <w:spacing w:beforeLines="50" w:before="120" w:line="480" w:lineRule="auto"/>
        <w:rPr>
          <w:rFonts w:asciiTheme="minorEastAsia" w:hAnsiTheme="minorEastAsia"/>
          <w:color w:val="000000" w:themeColor="text1"/>
          <w:sz w:val="24"/>
        </w:rPr>
      </w:pPr>
    </w:p>
    <w:p w14:paraId="39F29EF6" w14:textId="77777777" w:rsidR="00243E24" w:rsidRDefault="00000703">
      <w:pPr>
        <w:jc w:val="center"/>
        <w:rPr>
          <w:rFonts w:asciiTheme="minorEastAsia" w:hAnsiTheme="minorEastAsia"/>
          <w:b/>
          <w:sz w:val="72"/>
          <w:szCs w:val="44"/>
        </w:rPr>
      </w:pPr>
      <w:r>
        <w:rPr>
          <w:rFonts w:asciiTheme="minorEastAsia" w:hAnsiTheme="minorEastAsia" w:hint="eastAsia"/>
          <w:b/>
          <w:sz w:val="72"/>
          <w:szCs w:val="44"/>
        </w:rPr>
        <w:t>八佰伴中心</w:t>
      </w:r>
    </w:p>
    <w:p w14:paraId="2BC91ABC" w14:textId="13498EC0" w:rsidR="00243E24" w:rsidRDefault="00A96B80">
      <w:pPr>
        <w:jc w:val="center"/>
        <w:rPr>
          <w:rFonts w:asciiTheme="minorEastAsia" w:hAnsiTheme="minorEastAsia"/>
          <w:b/>
          <w:sz w:val="72"/>
          <w:szCs w:val="44"/>
        </w:rPr>
      </w:pPr>
      <w:r w:rsidRPr="00A96B80">
        <w:rPr>
          <w:rFonts w:asciiTheme="minorEastAsia" w:hAnsiTheme="minorEastAsia" w:hint="eastAsia"/>
          <w:b/>
          <w:sz w:val="72"/>
          <w:szCs w:val="44"/>
        </w:rPr>
        <w:t>L5117A-5117B铺位拆除</w:t>
      </w:r>
      <w:r>
        <w:rPr>
          <w:rFonts w:asciiTheme="minorEastAsia" w:hAnsiTheme="minorEastAsia" w:hint="eastAsia"/>
          <w:b/>
          <w:sz w:val="72"/>
          <w:szCs w:val="44"/>
        </w:rPr>
        <w:t>工程</w:t>
      </w:r>
    </w:p>
    <w:p w14:paraId="5D137031" w14:textId="77777777" w:rsidR="00243E24" w:rsidRDefault="00243E24">
      <w:pPr>
        <w:jc w:val="center"/>
        <w:rPr>
          <w:rFonts w:asciiTheme="minorEastAsia" w:hAnsiTheme="minorEastAsia"/>
          <w:b/>
          <w:sz w:val="144"/>
          <w:szCs w:val="44"/>
        </w:rPr>
      </w:pPr>
    </w:p>
    <w:p w14:paraId="4DC3F618" w14:textId="77777777" w:rsidR="00243E24" w:rsidRDefault="00000703">
      <w:pPr>
        <w:jc w:val="center"/>
        <w:rPr>
          <w:rFonts w:asciiTheme="minorEastAsia" w:hAnsiTheme="minorEastAsia"/>
          <w:b/>
          <w:sz w:val="144"/>
          <w:szCs w:val="44"/>
        </w:rPr>
      </w:pPr>
      <w:r>
        <w:rPr>
          <w:rFonts w:asciiTheme="minorEastAsia" w:hAnsiTheme="minorEastAsia" w:hint="eastAsia"/>
          <w:b/>
          <w:sz w:val="144"/>
          <w:szCs w:val="44"/>
        </w:rPr>
        <w:t>投 标 文 件</w:t>
      </w:r>
    </w:p>
    <w:p w14:paraId="71C4DEF1" w14:textId="77777777" w:rsidR="00243E24" w:rsidRDefault="00243E24">
      <w:pPr>
        <w:rPr>
          <w:rFonts w:asciiTheme="minorEastAsia" w:hAnsiTheme="minorEastAsia"/>
          <w:sz w:val="24"/>
        </w:rPr>
      </w:pPr>
    </w:p>
    <w:p w14:paraId="28A9B6CB" w14:textId="77777777" w:rsidR="00243E24" w:rsidRDefault="00243E24">
      <w:pPr>
        <w:rPr>
          <w:rFonts w:asciiTheme="minorEastAsia" w:hAnsiTheme="minorEastAsia"/>
          <w:sz w:val="24"/>
        </w:rPr>
      </w:pPr>
    </w:p>
    <w:p w14:paraId="11D64B50" w14:textId="77777777" w:rsidR="00243E24" w:rsidRDefault="00243E24">
      <w:pPr>
        <w:rPr>
          <w:rFonts w:asciiTheme="minorEastAsia" w:hAnsiTheme="minorEastAsia"/>
        </w:rPr>
      </w:pPr>
    </w:p>
    <w:p w14:paraId="6513ED10" w14:textId="77777777" w:rsidR="00243E24" w:rsidRDefault="00243E24">
      <w:pPr>
        <w:rPr>
          <w:rFonts w:asciiTheme="minorEastAsia" w:hAnsiTheme="minorEastAsia"/>
        </w:rPr>
      </w:pPr>
    </w:p>
    <w:p w14:paraId="487A7712" w14:textId="77777777" w:rsidR="00243E24" w:rsidRDefault="00243E24">
      <w:pPr>
        <w:rPr>
          <w:rFonts w:asciiTheme="minorEastAsia" w:hAnsiTheme="minorEastAsia"/>
        </w:rPr>
      </w:pPr>
    </w:p>
    <w:p w14:paraId="1D36DBD6" w14:textId="77777777" w:rsidR="00243E24" w:rsidRDefault="00243E24">
      <w:pPr>
        <w:rPr>
          <w:rFonts w:asciiTheme="minorEastAsia" w:hAnsiTheme="minorEastAsia"/>
        </w:rPr>
      </w:pPr>
    </w:p>
    <w:p w14:paraId="5C9C629A" w14:textId="77777777" w:rsidR="00243E24" w:rsidRDefault="00000703">
      <w:pPr>
        <w:rPr>
          <w:rFonts w:asciiTheme="minorEastAsia" w:hAnsiTheme="minorEastAsia"/>
          <w:sz w:val="56"/>
          <w:u w:val="single"/>
        </w:rPr>
      </w:pPr>
      <w:r>
        <w:rPr>
          <w:rFonts w:asciiTheme="minorEastAsia" w:hAnsiTheme="minorEastAsia"/>
          <w:sz w:val="56"/>
        </w:rPr>
        <w:t>投标人</w:t>
      </w:r>
      <w:r>
        <w:rPr>
          <w:rFonts w:asciiTheme="minorEastAsia" w:hAnsiTheme="minorEastAsia" w:hint="eastAsia"/>
          <w:sz w:val="56"/>
        </w:rPr>
        <w:t>：</w:t>
      </w:r>
      <w:r>
        <w:rPr>
          <w:rFonts w:asciiTheme="minorEastAsia" w:hAnsiTheme="minorEastAsia" w:hint="eastAsia"/>
          <w:sz w:val="56"/>
          <w:u w:val="single"/>
        </w:rPr>
        <w:t xml:space="preserve"> </w:t>
      </w:r>
      <w:r>
        <w:rPr>
          <w:rFonts w:asciiTheme="minorEastAsia" w:hAnsiTheme="minorEastAsia"/>
          <w:sz w:val="56"/>
          <w:u w:val="single"/>
        </w:rPr>
        <w:t xml:space="preserve">          </w:t>
      </w:r>
      <w:r>
        <w:rPr>
          <w:rFonts w:asciiTheme="minorEastAsia" w:hAnsiTheme="minorEastAsia" w:hint="eastAsia"/>
          <w:sz w:val="56"/>
          <w:u w:val="single"/>
        </w:rPr>
        <w:t>（填写）</w:t>
      </w:r>
      <w:r>
        <w:rPr>
          <w:rFonts w:asciiTheme="minorEastAsia" w:hAnsiTheme="minorEastAsia"/>
          <w:sz w:val="56"/>
          <w:u w:val="single"/>
        </w:rPr>
        <w:t xml:space="preserve">               </w:t>
      </w:r>
    </w:p>
    <w:p w14:paraId="767FA12F" w14:textId="77777777" w:rsidR="00243E24" w:rsidRDefault="00000703">
      <w:pPr>
        <w:rPr>
          <w:rFonts w:asciiTheme="minorEastAsia" w:hAnsiTheme="minorEastAsia"/>
          <w:sz w:val="56"/>
        </w:rPr>
      </w:pPr>
      <w:r>
        <w:rPr>
          <w:rFonts w:asciiTheme="minorEastAsia" w:hAnsiTheme="minorEastAsia"/>
          <w:sz w:val="56"/>
          <w:u w:val="single"/>
        </w:rPr>
        <w:t xml:space="preserve">                                  </w:t>
      </w:r>
    </w:p>
    <w:p w14:paraId="19576FDA" w14:textId="77777777" w:rsidR="00243E24" w:rsidRDefault="00000703">
      <w:pPr>
        <w:rPr>
          <w:rFonts w:asciiTheme="minorEastAsia" w:hAnsiTheme="minorEastAsia"/>
          <w:sz w:val="56"/>
          <w:u w:val="single"/>
        </w:rPr>
      </w:pPr>
      <w:r>
        <w:rPr>
          <w:rFonts w:asciiTheme="minorEastAsia" w:hAnsiTheme="minorEastAsia"/>
          <w:sz w:val="56"/>
        </w:rPr>
        <w:t>投标日期</w:t>
      </w:r>
      <w:r>
        <w:rPr>
          <w:rFonts w:asciiTheme="minorEastAsia" w:hAnsiTheme="minorEastAsia" w:hint="eastAsia"/>
          <w:sz w:val="56"/>
        </w:rPr>
        <w:t>：</w:t>
      </w:r>
      <w:r>
        <w:rPr>
          <w:rFonts w:asciiTheme="minorEastAsia" w:hAnsiTheme="minorEastAsia" w:hint="eastAsia"/>
          <w:sz w:val="56"/>
          <w:u w:val="single"/>
        </w:rPr>
        <w:t xml:space="preserve"> </w:t>
      </w:r>
      <w:r>
        <w:rPr>
          <w:rFonts w:asciiTheme="minorEastAsia" w:hAnsiTheme="minorEastAsia"/>
          <w:sz w:val="56"/>
          <w:u w:val="single"/>
        </w:rPr>
        <w:t xml:space="preserve">        </w:t>
      </w:r>
      <w:r>
        <w:rPr>
          <w:rFonts w:asciiTheme="minorEastAsia" w:hAnsiTheme="minorEastAsia" w:hint="eastAsia"/>
          <w:sz w:val="56"/>
          <w:u w:val="single"/>
        </w:rPr>
        <w:t>（填写）</w:t>
      </w:r>
      <w:r>
        <w:rPr>
          <w:rFonts w:asciiTheme="minorEastAsia" w:hAnsiTheme="minorEastAsia"/>
          <w:sz w:val="56"/>
          <w:u w:val="single"/>
        </w:rPr>
        <w:t xml:space="preserve">          </w:t>
      </w:r>
    </w:p>
    <w:p w14:paraId="4A6AC7B3" w14:textId="77777777" w:rsidR="00243E24" w:rsidRDefault="00243E24">
      <w:pPr>
        <w:rPr>
          <w:rFonts w:asciiTheme="minorEastAsia" w:hAnsiTheme="minorEastAsia"/>
          <w:b/>
          <w:bCs/>
          <w:sz w:val="72"/>
          <w:u w:val="single"/>
        </w:rPr>
      </w:pPr>
    </w:p>
    <w:p w14:paraId="7D7BFF22" w14:textId="77777777" w:rsidR="00243E24" w:rsidRDefault="00000703">
      <w:pPr>
        <w:jc w:val="center"/>
        <w:rPr>
          <w:rFonts w:asciiTheme="minorEastAsia" w:hAnsiTheme="minorEastAsia"/>
          <w:b/>
          <w:bCs/>
          <w:sz w:val="36"/>
          <w:highlight w:val="yellow"/>
        </w:rPr>
      </w:pPr>
      <w:r>
        <w:rPr>
          <w:rFonts w:asciiTheme="minorEastAsia" w:hAnsiTheme="minorEastAsia"/>
          <w:b/>
          <w:bCs/>
          <w:sz w:val="36"/>
          <w:highlight w:val="yellow"/>
        </w:rPr>
        <w:t>本页格式不得调整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  <w:r>
        <w:rPr>
          <w:rFonts w:asciiTheme="minorEastAsia" w:hAnsiTheme="minorEastAsia"/>
          <w:b/>
          <w:bCs/>
          <w:sz w:val="36"/>
          <w:highlight w:val="yellow"/>
        </w:rPr>
        <w:t>填写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打印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张贴于文件袋封口处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确保文件袋上下封口密封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  <w:r>
        <w:rPr>
          <w:rFonts w:asciiTheme="minorEastAsia" w:hAnsiTheme="minorEastAsia"/>
          <w:b/>
          <w:bCs/>
          <w:sz w:val="36"/>
          <w:highlight w:val="yellow"/>
        </w:rPr>
        <w:t>四周盖骑缝章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作为封标页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</w:p>
    <w:p w14:paraId="18F7A4C7" w14:textId="77777777" w:rsidR="00243E24" w:rsidRDefault="00243E24">
      <w:pPr>
        <w:jc w:val="center"/>
        <w:rPr>
          <w:rFonts w:asciiTheme="minorEastAsia" w:hAnsiTheme="minorEastAsia"/>
          <w:b/>
          <w:bCs/>
          <w:sz w:val="36"/>
          <w:highlight w:val="yellow"/>
        </w:rPr>
      </w:pPr>
    </w:p>
    <w:p w14:paraId="6F792FA5" w14:textId="77777777" w:rsidR="00243E24" w:rsidRDefault="00000703">
      <w:pPr>
        <w:jc w:val="center"/>
        <w:rPr>
          <w:rFonts w:asciiTheme="minorEastAsia" w:hAnsiTheme="minorEastAsia"/>
          <w:b/>
          <w:bCs/>
          <w:sz w:val="36"/>
        </w:rPr>
      </w:pPr>
      <w:r>
        <w:rPr>
          <w:rFonts w:asciiTheme="minorEastAsia" w:hAnsiTheme="minorEastAsia"/>
          <w:b/>
          <w:bCs/>
          <w:sz w:val="36"/>
          <w:highlight w:val="yellow"/>
        </w:rPr>
        <w:t>本页缺失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破损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模糊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损坏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视为投标文件无效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</w:p>
    <w:sectPr w:rsidR="00243E24">
      <w:headerReference w:type="even" r:id="rId9"/>
      <w:headerReference w:type="default" r:id="rId10"/>
      <w:footerReference w:type="default" r:id="rId11"/>
      <w:pgSz w:w="11906" w:h="16838"/>
      <w:pgMar w:top="907" w:right="1021" w:bottom="907" w:left="1021" w:header="567" w:footer="56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D4DE0" w14:textId="77777777" w:rsidR="00126128" w:rsidRDefault="00126128">
      <w:r>
        <w:separator/>
      </w:r>
    </w:p>
  </w:endnote>
  <w:endnote w:type="continuationSeparator" w:id="0">
    <w:p w14:paraId="08E36AF4" w14:textId="77777777" w:rsidR="00126128" w:rsidRDefault="00126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7476876"/>
    </w:sdtPr>
    <w:sdtEndPr/>
    <w:sdtContent>
      <w:sdt>
        <w:sdtPr>
          <w:id w:val="-1705238520"/>
        </w:sdtPr>
        <w:sdtEndPr/>
        <w:sdtContent>
          <w:p w14:paraId="2A4F7EBB" w14:textId="77777777" w:rsidR="00243E24" w:rsidRDefault="00000703">
            <w:pPr>
              <w:pStyle w:val="ae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6BDA074" w14:textId="77777777" w:rsidR="00243E24" w:rsidRDefault="00243E2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B843E" w14:textId="77777777" w:rsidR="00126128" w:rsidRDefault="00126128">
      <w:r>
        <w:separator/>
      </w:r>
    </w:p>
  </w:footnote>
  <w:footnote w:type="continuationSeparator" w:id="0">
    <w:p w14:paraId="6DEC6ACD" w14:textId="77777777" w:rsidR="00126128" w:rsidRDefault="00126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8769C" w14:textId="77777777" w:rsidR="00243E24" w:rsidRDefault="00243E24">
    <w:pPr>
      <w:pStyle w:val="af0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A9F4F" w14:textId="77777777" w:rsidR="00243E24" w:rsidRDefault="00243E24">
    <w:pPr>
      <w:pStyle w:val="af0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CE0EE8"/>
    <w:multiLevelType w:val="multilevel"/>
    <w:tmpl w:val="46CE0EE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9C7"/>
    <w:rsid w:val="00000703"/>
    <w:rsid w:val="00000917"/>
    <w:rsid w:val="000017AD"/>
    <w:rsid w:val="000067E9"/>
    <w:rsid w:val="000130D5"/>
    <w:rsid w:val="000157A0"/>
    <w:rsid w:val="000179E2"/>
    <w:rsid w:val="000432AD"/>
    <w:rsid w:val="00056470"/>
    <w:rsid w:val="00064EBB"/>
    <w:rsid w:val="00075372"/>
    <w:rsid w:val="000917EC"/>
    <w:rsid w:val="000931CA"/>
    <w:rsid w:val="000950CC"/>
    <w:rsid w:val="000A6788"/>
    <w:rsid w:val="000B35AB"/>
    <w:rsid w:val="000B6038"/>
    <w:rsid w:val="000C1E24"/>
    <w:rsid w:val="000C36F7"/>
    <w:rsid w:val="000D6A4B"/>
    <w:rsid w:val="000E4F22"/>
    <w:rsid w:val="000E59FA"/>
    <w:rsid w:val="000F3586"/>
    <w:rsid w:val="00110A56"/>
    <w:rsid w:val="00110B6B"/>
    <w:rsid w:val="001134BB"/>
    <w:rsid w:val="00116515"/>
    <w:rsid w:val="001215FA"/>
    <w:rsid w:val="00126128"/>
    <w:rsid w:val="00131493"/>
    <w:rsid w:val="00135AFC"/>
    <w:rsid w:val="001441C3"/>
    <w:rsid w:val="001462F5"/>
    <w:rsid w:val="0014657B"/>
    <w:rsid w:val="0018573A"/>
    <w:rsid w:val="00187AE3"/>
    <w:rsid w:val="00193869"/>
    <w:rsid w:val="001B7A1B"/>
    <w:rsid w:val="001C2E86"/>
    <w:rsid w:val="001D1621"/>
    <w:rsid w:val="001D22E7"/>
    <w:rsid w:val="001D3A0C"/>
    <w:rsid w:val="001E5DCD"/>
    <w:rsid w:val="001E7A09"/>
    <w:rsid w:val="001F631D"/>
    <w:rsid w:val="00202DCF"/>
    <w:rsid w:val="002077C8"/>
    <w:rsid w:val="002373FF"/>
    <w:rsid w:val="00243E24"/>
    <w:rsid w:val="00251B2D"/>
    <w:rsid w:val="002627CB"/>
    <w:rsid w:val="002A476A"/>
    <w:rsid w:val="002B2EBF"/>
    <w:rsid w:val="002B5E5C"/>
    <w:rsid w:val="002E54B5"/>
    <w:rsid w:val="002F239D"/>
    <w:rsid w:val="003021EC"/>
    <w:rsid w:val="00303768"/>
    <w:rsid w:val="00304115"/>
    <w:rsid w:val="00323CFB"/>
    <w:rsid w:val="00330E17"/>
    <w:rsid w:val="003332DE"/>
    <w:rsid w:val="00333AC5"/>
    <w:rsid w:val="00336C34"/>
    <w:rsid w:val="00340D02"/>
    <w:rsid w:val="0035098A"/>
    <w:rsid w:val="00350C5F"/>
    <w:rsid w:val="00372D17"/>
    <w:rsid w:val="00395864"/>
    <w:rsid w:val="003960FB"/>
    <w:rsid w:val="003A3453"/>
    <w:rsid w:val="003B4A63"/>
    <w:rsid w:val="003D570A"/>
    <w:rsid w:val="003E2FD8"/>
    <w:rsid w:val="003F342F"/>
    <w:rsid w:val="003F670B"/>
    <w:rsid w:val="00401CC3"/>
    <w:rsid w:val="004050FF"/>
    <w:rsid w:val="00411EA6"/>
    <w:rsid w:val="0042131E"/>
    <w:rsid w:val="0042247D"/>
    <w:rsid w:val="00426433"/>
    <w:rsid w:val="00434551"/>
    <w:rsid w:val="00437D47"/>
    <w:rsid w:val="00443D00"/>
    <w:rsid w:val="00452ED5"/>
    <w:rsid w:val="00461DB2"/>
    <w:rsid w:val="004674C2"/>
    <w:rsid w:val="004728AC"/>
    <w:rsid w:val="00482880"/>
    <w:rsid w:val="004B2D5D"/>
    <w:rsid w:val="004B5749"/>
    <w:rsid w:val="004C4507"/>
    <w:rsid w:val="004F2814"/>
    <w:rsid w:val="004F302A"/>
    <w:rsid w:val="004F580D"/>
    <w:rsid w:val="005018DF"/>
    <w:rsid w:val="00511EEE"/>
    <w:rsid w:val="00523FCA"/>
    <w:rsid w:val="00527333"/>
    <w:rsid w:val="0053015A"/>
    <w:rsid w:val="00535D66"/>
    <w:rsid w:val="005420BB"/>
    <w:rsid w:val="0054528B"/>
    <w:rsid w:val="00545FC1"/>
    <w:rsid w:val="00551582"/>
    <w:rsid w:val="0058339F"/>
    <w:rsid w:val="005907B3"/>
    <w:rsid w:val="005A5EF5"/>
    <w:rsid w:val="005B0DBC"/>
    <w:rsid w:val="005B44D8"/>
    <w:rsid w:val="005C6BDA"/>
    <w:rsid w:val="005E0871"/>
    <w:rsid w:val="005F1592"/>
    <w:rsid w:val="00606EE4"/>
    <w:rsid w:val="00615F71"/>
    <w:rsid w:val="00661880"/>
    <w:rsid w:val="00677697"/>
    <w:rsid w:val="00696389"/>
    <w:rsid w:val="006A1653"/>
    <w:rsid w:val="006B2AFE"/>
    <w:rsid w:val="006B751B"/>
    <w:rsid w:val="006B7E0E"/>
    <w:rsid w:val="006F03B9"/>
    <w:rsid w:val="006F4046"/>
    <w:rsid w:val="006F604D"/>
    <w:rsid w:val="00700085"/>
    <w:rsid w:val="0070542F"/>
    <w:rsid w:val="0071093D"/>
    <w:rsid w:val="00714B53"/>
    <w:rsid w:val="00722A23"/>
    <w:rsid w:val="00725950"/>
    <w:rsid w:val="00743B56"/>
    <w:rsid w:val="00745920"/>
    <w:rsid w:val="00745EA6"/>
    <w:rsid w:val="00747057"/>
    <w:rsid w:val="007502CA"/>
    <w:rsid w:val="00761B71"/>
    <w:rsid w:val="00766375"/>
    <w:rsid w:val="007744B6"/>
    <w:rsid w:val="00776059"/>
    <w:rsid w:val="007A296B"/>
    <w:rsid w:val="007A606C"/>
    <w:rsid w:val="007B0E55"/>
    <w:rsid w:val="007C5FC4"/>
    <w:rsid w:val="007E23A5"/>
    <w:rsid w:val="007E67C6"/>
    <w:rsid w:val="007F4DCE"/>
    <w:rsid w:val="00812689"/>
    <w:rsid w:val="00816891"/>
    <w:rsid w:val="00820AD4"/>
    <w:rsid w:val="0083016A"/>
    <w:rsid w:val="00830494"/>
    <w:rsid w:val="0084788E"/>
    <w:rsid w:val="008603FD"/>
    <w:rsid w:val="00861050"/>
    <w:rsid w:val="008714A5"/>
    <w:rsid w:val="00890202"/>
    <w:rsid w:val="0089434F"/>
    <w:rsid w:val="008A1E70"/>
    <w:rsid w:val="008B3AB7"/>
    <w:rsid w:val="008B42EA"/>
    <w:rsid w:val="008B694C"/>
    <w:rsid w:val="008D16E4"/>
    <w:rsid w:val="008D3CEE"/>
    <w:rsid w:val="008D6CAD"/>
    <w:rsid w:val="008D76F1"/>
    <w:rsid w:val="008F38D7"/>
    <w:rsid w:val="0090475D"/>
    <w:rsid w:val="00910588"/>
    <w:rsid w:val="00911597"/>
    <w:rsid w:val="009157E0"/>
    <w:rsid w:val="00917E92"/>
    <w:rsid w:val="00921D61"/>
    <w:rsid w:val="009337FB"/>
    <w:rsid w:val="0094614F"/>
    <w:rsid w:val="009539C7"/>
    <w:rsid w:val="009556F1"/>
    <w:rsid w:val="00972A76"/>
    <w:rsid w:val="009802A4"/>
    <w:rsid w:val="0098037A"/>
    <w:rsid w:val="009A0690"/>
    <w:rsid w:val="009A244D"/>
    <w:rsid w:val="009A38EC"/>
    <w:rsid w:val="009A43EC"/>
    <w:rsid w:val="009A51D3"/>
    <w:rsid w:val="009A712B"/>
    <w:rsid w:val="009B1247"/>
    <w:rsid w:val="009C736A"/>
    <w:rsid w:val="009E1828"/>
    <w:rsid w:val="009E2C90"/>
    <w:rsid w:val="009E7DC9"/>
    <w:rsid w:val="009F1A04"/>
    <w:rsid w:val="009F308F"/>
    <w:rsid w:val="009F5E5A"/>
    <w:rsid w:val="00A01F4A"/>
    <w:rsid w:val="00A100D4"/>
    <w:rsid w:val="00A17DE9"/>
    <w:rsid w:val="00A260CD"/>
    <w:rsid w:val="00A2642B"/>
    <w:rsid w:val="00A3007B"/>
    <w:rsid w:val="00A30C34"/>
    <w:rsid w:val="00A440C0"/>
    <w:rsid w:val="00A4747D"/>
    <w:rsid w:val="00A555AD"/>
    <w:rsid w:val="00A55F46"/>
    <w:rsid w:val="00A60382"/>
    <w:rsid w:val="00A7181D"/>
    <w:rsid w:val="00A8440B"/>
    <w:rsid w:val="00A86B2C"/>
    <w:rsid w:val="00A86C8C"/>
    <w:rsid w:val="00A90DCF"/>
    <w:rsid w:val="00A96B80"/>
    <w:rsid w:val="00A96E7E"/>
    <w:rsid w:val="00AC31FA"/>
    <w:rsid w:val="00AC4EF3"/>
    <w:rsid w:val="00AC52E8"/>
    <w:rsid w:val="00AC5F19"/>
    <w:rsid w:val="00AD4371"/>
    <w:rsid w:val="00AE026D"/>
    <w:rsid w:val="00B1509C"/>
    <w:rsid w:val="00B20B9A"/>
    <w:rsid w:val="00B30CB3"/>
    <w:rsid w:val="00B47F2B"/>
    <w:rsid w:val="00B51C18"/>
    <w:rsid w:val="00B53572"/>
    <w:rsid w:val="00B605BA"/>
    <w:rsid w:val="00B71B37"/>
    <w:rsid w:val="00B769A5"/>
    <w:rsid w:val="00B852DD"/>
    <w:rsid w:val="00BB3A93"/>
    <w:rsid w:val="00BC7944"/>
    <w:rsid w:val="00BF1555"/>
    <w:rsid w:val="00BF387B"/>
    <w:rsid w:val="00BF5E21"/>
    <w:rsid w:val="00C10A5A"/>
    <w:rsid w:val="00C11792"/>
    <w:rsid w:val="00C40025"/>
    <w:rsid w:val="00C60364"/>
    <w:rsid w:val="00C63638"/>
    <w:rsid w:val="00C72B9F"/>
    <w:rsid w:val="00C7666B"/>
    <w:rsid w:val="00C80386"/>
    <w:rsid w:val="00C8368C"/>
    <w:rsid w:val="00CA5870"/>
    <w:rsid w:val="00CA5F80"/>
    <w:rsid w:val="00CB447E"/>
    <w:rsid w:val="00CB4F9B"/>
    <w:rsid w:val="00CB59AD"/>
    <w:rsid w:val="00CB63DC"/>
    <w:rsid w:val="00CC2493"/>
    <w:rsid w:val="00CC54C1"/>
    <w:rsid w:val="00CD3C5C"/>
    <w:rsid w:val="00CD3F59"/>
    <w:rsid w:val="00CD5036"/>
    <w:rsid w:val="00CD67DB"/>
    <w:rsid w:val="00CD7C61"/>
    <w:rsid w:val="00CE3AF0"/>
    <w:rsid w:val="00CE4730"/>
    <w:rsid w:val="00CF6DB4"/>
    <w:rsid w:val="00D0113F"/>
    <w:rsid w:val="00D150C7"/>
    <w:rsid w:val="00D443FE"/>
    <w:rsid w:val="00D5087E"/>
    <w:rsid w:val="00D511F7"/>
    <w:rsid w:val="00D71BD4"/>
    <w:rsid w:val="00D73814"/>
    <w:rsid w:val="00D740E3"/>
    <w:rsid w:val="00D8743A"/>
    <w:rsid w:val="00DA7460"/>
    <w:rsid w:val="00DB33A4"/>
    <w:rsid w:val="00DB4F68"/>
    <w:rsid w:val="00DC004F"/>
    <w:rsid w:val="00DC6699"/>
    <w:rsid w:val="00DF01F0"/>
    <w:rsid w:val="00DF2A87"/>
    <w:rsid w:val="00DF464B"/>
    <w:rsid w:val="00E22B01"/>
    <w:rsid w:val="00E22CCD"/>
    <w:rsid w:val="00E327A2"/>
    <w:rsid w:val="00E378BF"/>
    <w:rsid w:val="00E46926"/>
    <w:rsid w:val="00E56105"/>
    <w:rsid w:val="00E674CD"/>
    <w:rsid w:val="00E717D2"/>
    <w:rsid w:val="00E80654"/>
    <w:rsid w:val="00EA04C2"/>
    <w:rsid w:val="00EB305C"/>
    <w:rsid w:val="00EB47ED"/>
    <w:rsid w:val="00EB4C9B"/>
    <w:rsid w:val="00EB62FB"/>
    <w:rsid w:val="00EC0AAE"/>
    <w:rsid w:val="00EC6B4C"/>
    <w:rsid w:val="00EF1968"/>
    <w:rsid w:val="00EF58C6"/>
    <w:rsid w:val="00EF5900"/>
    <w:rsid w:val="00EF6D41"/>
    <w:rsid w:val="00EF788B"/>
    <w:rsid w:val="00F04119"/>
    <w:rsid w:val="00F1461D"/>
    <w:rsid w:val="00F14B79"/>
    <w:rsid w:val="00F20689"/>
    <w:rsid w:val="00F21D1F"/>
    <w:rsid w:val="00F26601"/>
    <w:rsid w:val="00F32FED"/>
    <w:rsid w:val="00F42A8B"/>
    <w:rsid w:val="00F5677E"/>
    <w:rsid w:val="00F57859"/>
    <w:rsid w:val="00F62079"/>
    <w:rsid w:val="00F63CF5"/>
    <w:rsid w:val="00F73139"/>
    <w:rsid w:val="00F822B7"/>
    <w:rsid w:val="00F8322E"/>
    <w:rsid w:val="00F85858"/>
    <w:rsid w:val="00F97CC4"/>
    <w:rsid w:val="00FA028E"/>
    <w:rsid w:val="00FA1BA4"/>
    <w:rsid w:val="00FB0DA2"/>
    <w:rsid w:val="00FB3B76"/>
    <w:rsid w:val="00FB5335"/>
    <w:rsid w:val="00FC2113"/>
    <w:rsid w:val="00FC5731"/>
    <w:rsid w:val="00FC786A"/>
    <w:rsid w:val="00FE1350"/>
    <w:rsid w:val="00FF3888"/>
    <w:rsid w:val="0CCA5227"/>
    <w:rsid w:val="194C6CA1"/>
    <w:rsid w:val="4C64037D"/>
    <w:rsid w:val="612B18C2"/>
    <w:rsid w:val="615C29FC"/>
    <w:rsid w:val="71FF33A3"/>
    <w:rsid w:val="7BD3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553E5"/>
  <w15:docId w15:val="{4747128B-12A7-4155-8703-63020D609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0"/>
    <w:next w:val="a0"/>
    <w:link w:val="10"/>
    <w:qFormat/>
    <w:pPr>
      <w:keepNext/>
      <w:keepLines/>
      <w:spacing w:beforeLines="10" w:before="10" w:afterLines="10" w:after="10" w:line="300" w:lineRule="auto"/>
      <w:outlineLvl w:val="0"/>
    </w:pPr>
    <w:rPr>
      <w:rFonts w:ascii="Times New Roman" w:eastAsia="宋体" w:hAnsi="Times New Roman" w:cs="Times New Roman"/>
      <w:b/>
      <w:bCs/>
      <w:kern w:val="44"/>
      <w:sz w:val="30"/>
      <w:szCs w:val="44"/>
    </w:rPr>
  </w:style>
  <w:style w:type="paragraph" w:styleId="2">
    <w:name w:val="heading 2"/>
    <w:basedOn w:val="a0"/>
    <w:next w:val="a0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qFormat/>
    <w:pPr>
      <w:jc w:val="left"/>
    </w:pPr>
    <w:rPr>
      <w:rFonts w:ascii="Times New Roman" w:eastAsia="宋体" w:hAnsi="Times New Roman" w:cs="Times New Roman"/>
      <w:kern w:val="0"/>
      <w:sz w:val="20"/>
      <w:szCs w:val="24"/>
    </w:rPr>
  </w:style>
  <w:style w:type="paragraph" w:styleId="a6">
    <w:name w:val="Body Text"/>
    <w:basedOn w:val="a0"/>
    <w:link w:val="a7"/>
    <w:qFormat/>
    <w:pPr>
      <w:spacing w:line="440" w:lineRule="exact"/>
      <w:ind w:right="-16"/>
      <w:jc w:val="center"/>
    </w:pPr>
    <w:rPr>
      <w:rFonts w:ascii="宋体" w:hAnsi="宋体"/>
      <w:snapToGrid w:val="0"/>
      <w:sz w:val="24"/>
    </w:rPr>
  </w:style>
  <w:style w:type="paragraph" w:styleId="a8">
    <w:name w:val="Body Text Indent"/>
    <w:basedOn w:val="a0"/>
    <w:link w:val="a9"/>
    <w:qFormat/>
    <w:pPr>
      <w:spacing w:after="120"/>
      <w:ind w:leftChars="200" w:left="420"/>
    </w:pPr>
    <w:rPr>
      <w:rFonts w:ascii="Times New Roman" w:eastAsia="宋体" w:hAnsi="Times New Roman" w:cs="Times New Roman"/>
      <w:szCs w:val="24"/>
    </w:rPr>
  </w:style>
  <w:style w:type="paragraph" w:styleId="21">
    <w:name w:val="List 2"/>
    <w:basedOn w:val="a0"/>
    <w:qFormat/>
    <w:pPr>
      <w:ind w:leftChars="200" w:left="100" w:hangingChars="200" w:hanging="200"/>
    </w:pPr>
    <w:rPr>
      <w:rFonts w:ascii="Times New Roman" w:eastAsia="宋体" w:hAnsi="Times New Roman" w:cs="Times New Roman"/>
      <w:szCs w:val="24"/>
    </w:rPr>
  </w:style>
  <w:style w:type="paragraph" w:styleId="TOC3">
    <w:name w:val="toc 3"/>
    <w:basedOn w:val="a0"/>
    <w:next w:val="a0"/>
    <w:uiPriority w:val="39"/>
    <w:qFormat/>
    <w:pPr>
      <w:ind w:leftChars="400" w:left="840"/>
    </w:pPr>
    <w:rPr>
      <w:rFonts w:ascii="Times New Roman" w:eastAsia="宋体" w:hAnsi="Times New Roman" w:cs="Times New Roman"/>
      <w:sz w:val="24"/>
      <w:szCs w:val="20"/>
    </w:rPr>
  </w:style>
  <w:style w:type="paragraph" w:styleId="aa">
    <w:name w:val="Plain Text"/>
    <w:basedOn w:val="a0"/>
    <w:link w:val="ab"/>
    <w:qFormat/>
    <w:rPr>
      <w:rFonts w:ascii="宋体" w:eastAsia="宋体" w:hAnsi="Courier New" w:cs="Times New Roman"/>
      <w:szCs w:val="20"/>
    </w:rPr>
  </w:style>
  <w:style w:type="paragraph" w:styleId="ac">
    <w:name w:val="Balloon Text"/>
    <w:basedOn w:val="a0"/>
    <w:link w:val="ad"/>
    <w:unhideWhenUsed/>
    <w:qFormat/>
    <w:rPr>
      <w:sz w:val="18"/>
      <w:szCs w:val="18"/>
    </w:rPr>
  </w:style>
  <w:style w:type="paragraph" w:styleId="ae">
    <w:name w:val="footer"/>
    <w:basedOn w:val="a0"/>
    <w:link w:val="af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0">
    <w:name w:val="header"/>
    <w:basedOn w:val="a0"/>
    <w:link w:val="af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0"/>
    <w:next w:val="a0"/>
    <w:uiPriority w:val="39"/>
    <w:qFormat/>
    <w:rPr>
      <w:rFonts w:ascii="Times New Roman" w:eastAsia="宋体" w:hAnsi="Times New Roman" w:cs="Times New Roman"/>
      <w:sz w:val="24"/>
      <w:szCs w:val="20"/>
    </w:rPr>
  </w:style>
  <w:style w:type="paragraph" w:styleId="af2">
    <w:name w:val="List"/>
    <w:basedOn w:val="a0"/>
    <w:qFormat/>
    <w:pPr>
      <w:ind w:left="200" w:hangingChars="200" w:hanging="200"/>
    </w:pPr>
    <w:rPr>
      <w:rFonts w:ascii="Times New Roman" w:eastAsia="宋体" w:hAnsi="Times New Roman" w:cs="Times New Roman"/>
      <w:szCs w:val="24"/>
    </w:rPr>
  </w:style>
  <w:style w:type="paragraph" w:styleId="31">
    <w:name w:val="Body Text Indent 3"/>
    <w:basedOn w:val="a0"/>
    <w:link w:val="32"/>
    <w:qFormat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paragraph" w:styleId="TOC2">
    <w:name w:val="toc 2"/>
    <w:basedOn w:val="a0"/>
    <w:next w:val="a0"/>
    <w:uiPriority w:val="39"/>
    <w:qFormat/>
    <w:pPr>
      <w:ind w:leftChars="200" w:left="420"/>
    </w:pPr>
    <w:rPr>
      <w:rFonts w:ascii="Times New Roman" w:eastAsia="宋体" w:hAnsi="Times New Roman" w:cs="Times New Roman"/>
      <w:sz w:val="24"/>
      <w:szCs w:val="20"/>
    </w:rPr>
  </w:style>
  <w:style w:type="paragraph" w:styleId="22">
    <w:name w:val="Body Text 2"/>
    <w:basedOn w:val="a0"/>
    <w:link w:val="23"/>
    <w:qFormat/>
    <w:pPr>
      <w:spacing w:after="120" w:line="480" w:lineRule="auto"/>
    </w:pPr>
    <w:rPr>
      <w:rFonts w:ascii="Times New Roman" w:eastAsia="宋体" w:hAnsi="Times New Roman" w:cs="Times New Roman"/>
      <w:szCs w:val="20"/>
    </w:rPr>
  </w:style>
  <w:style w:type="paragraph" w:styleId="af3">
    <w:name w:val="Normal (Web)"/>
    <w:basedOn w:val="a0"/>
    <w:qFormat/>
    <w:pPr>
      <w:spacing w:beforeAutospacing="1" w:afterAutospacing="1"/>
      <w:jc w:val="left"/>
    </w:pPr>
    <w:rPr>
      <w:rFonts w:ascii="微软雅黑" w:eastAsia="微软雅黑" w:hAnsi="微软雅黑" w:cs="Times New Roman"/>
      <w:kern w:val="0"/>
      <w:sz w:val="18"/>
      <w:szCs w:val="18"/>
    </w:rPr>
  </w:style>
  <w:style w:type="paragraph" w:styleId="af4">
    <w:name w:val="annotation subject"/>
    <w:basedOn w:val="a4"/>
    <w:next w:val="a4"/>
    <w:link w:val="af5"/>
    <w:semiHidden/>
    <w:qFormat/>
    <w:rPr>
      <w:b/>
      <w:bCs/>
    </w:rPr>
  </w:style>
  <w:style w:type="paragraph" w:styleId="af6">
    <w:name w:val="Body Text First Indent"/>
    <w:basedOn w:val="a6"/>
    <w:link w:val="af7"/>
    <w:qFormat/>
    <w:pPr>
      <w:spacing w:after="120" w:line="240" w:lineRule="auto"/>
      <w:ind w:right="0" w:firstLineChars="100" w:firstLine="420"/>
      <w:jc w:val="both"/>
    </w:pPr>
    <w:rPr>
      <w:rFonts w:ascii="Times New Roman" w:eastAsia="宋体" w:hAnsi="Times New Roman" w:cs="Times New Roman"/>
      <w:snapToGrid/>
      <w:sz w:val="21"/>
      <w:szCs w:val="24"/>
    </w:rPr>
  </w:style>
  <w:style w:type="paragraph" w:styleId="24">
    <w:name w:val="Body Text First Indent 2"/>
    <w:basedOn w:val="a8"/>
    <w:link w:val="25"/>
    <w:qFormat/>
    <w:pPr>
      <w:ind w:firstLineChars="200" w:firstLine="420"/>
    </w:pPr>
  </w:style>
  <w:style w:type="table" w:styleId="af8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uiPriority w:val="22"/>
    <w:qFormat/>
    <w:rPr>
      <w:b/>
    </w:rPr>
  </w:style>
  <w:style w:type="character" w:styleId="afa">
    <w:name w:val="page number"/>
    <w:basedOn w:val="a1"/>
    <w:qFormat/>
  </w:style>
  <w:style w:type="character" w:styleId="afb">
    <w:name w:val="Hyperlink"/>
    <w:uiPriority w:val="99"/>
    <w:rPr>
      <w:color w:val="0000FF"/>
      <w:u w:val="single"/>
    </w:rPr>
  </w:style>
  <w:style w:type="character" w:styleId="afc">
    <w:name w:val="annotation reference"/>
    <w:semiHidden/>
    <w:qFormat/>
    <w:rPr>
      <w:sz w:val="21"/>
      <w:szCs w:val="21"/>
    </w:rPr>
  </w:style>
  <w:style w:type="character" w:customStyle="1" w:styleId="af1">
    <w:name w:val="页眉 字符"/>
    <w:basedOn w:val="a1"/>
    <w:link w:val="af0"/>
    <w:uiPriority w:val="99"/>
    <w:qFormat/>
    <w:rPr>
      <w:sz w:val="18"/>
      <w:szCs w:val="18"/>
    </w:rPr>
  </w:style>
  <w:style w:type="character" w:customStyle="1" w:styleId="af">
    <w:name w:val="页脚 字符"/>
    <w:basedOn w:val="a1"/>
    <w:link w:val="ae"/>
    <w:uiPriority w:val="99"/>
    <w:qFormat/>
    <w:rPr>
      <w:sz w:val="18"/>
      <w:szCs w:val="18"/>
    </w:rPr>
  </w:style>
  <w:style w:type="character" w:customStyle="1" w:styleId="a7">
    <w:name w:val="正文文本 字符"/>
    <w:link w:val="a6"/>
    <w:qFormat/>
    <w:rPr>
      <w:rFonts w:ascii="宋体" w:hAnsi="宋体"/>
      <w:snapToGrid w:val="0"/>
      <w:sz w:val="24"/>
    </w:rPr>
  </w:style>
  <w:style w:type="character" w:customStyle="1" w:styleId="Char1">
    <w:name w:val="正文文本 Char1"/>
    <w:basedOn w:val="a1"/>
    <w:uiPriority w:val="99"/>
    <w:semiHidden/>
    <w:qFormat/>
  </w:style>
  <w:style w:type="paragraph" w:styleId="afd">
    <w:name w:val="List Paragraph"/>
    <w:basedOn w:val="a0"/>
    <w:uiPriority w:val="34"/>
    <w:qFormat/>
    <w:pPr>
      <w:ind w:firstLineChars="200" w:firstLine="420"/>
    </w:pPr>
  </w:style>
  <w:style w:type="character" w:customStyle="1" w:styleId="ad">
    <w:name w:val="批注框文本 字符"/>
    <w:basedOn w:val="a1"/>
    <w:link w:val="ac"/>
    <w:qFormat/>
    <w:rPr>
      <w:sz w:val="18"/>
      <w:szCs w:val="18"/>
    </w:rPr>
  </w:style>
  <w:style w:type="character" w:customStyle="1" w:styleId="10">
    <w:name w:val="标题 1 字符"/>
    <w:basedOn w:val="a1"/>
    <w:link w:val="1"/>
    <w:qFormat/>
    <w:rPr>
      <w:rFonts w:ascii="Times New Roman" w:eastAsia="宋体" w:hAnsi="Times New Roman" w:cs="Times New Roman"/>
      <w:b/>
      <w:bCs/>
      <w:kern w:val="44"/>
      <w:sz w:val="30"/>
      <w:szCs w:val="44"/>
    </w:rPr>
  </w:style>
  <w:style w:type="character" w:customStyle="1" w:styleId="20">
    <w:name w:val="标题 2 字符"/>
    <w:basedOn w:val="a1"/>
    <w:link w:val="2"/>
    <w:qFormat/>
    <w:rPr>
      <w:rFonts w:ascii="Arial" w:eastAsia="黑体" w:hAnsi="Arial" w:cs="Times New Roman"/>
      <w:b/>
      <w:bCs/>
      <w:sz w:val="32"/>
      <w:szCs w:val="32"/>
    </w:rPr>
  </w:style>
  <w:style w:type="character" w:customStyle="1" w:styleId="30">
    <w:name w:val="标题 3 字符"/>
    <w:basedOn w:val="a1"/>
    <w:link w:val="3"/>
    <w:uiPriority w:val="9"/>
    <w:qFormat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a5">
    <w:name w:val="批注文字 字符"/>
    <w:basedOn w:val="a1"/>
    <w:link w:val="a4"/>
    <w:qFormat/>
    <w:rPr>
      <w:rFonts w:ascii="Times New Roman" w:eastAsia="宋体" w:hAnsi="Times New Roman" w:cs="Times New Roman"/>
      <w:kern w:val="0"/>
      <w:sz w:val="20"/>
      <w:szCs w:val="24"/>
    </w:rPr>
  </w:style>
  <w:style w:type="character" w:customStyle="1" w:styleId="af5">
    <w:name w:val="批注主题 字符"/>
    <w:basedOn w:val="a5"/>
    <w:link w:val="af4"/>
    <w:semiHidden/>
    <w:qFormat/>
    <w:rPr>
      <w:rFonts w:ascii="Times New Roman" w:eastAsia="宋体" w:hAnsi="Times New Roman" w:cs="Times New Roman"/>
      <w:b/>
      <w:bCs/>
      <w:kern w:val="0"/>
      <w:sz w:val="20"/>
      <w:szCs w:val="24"/>
    </w:rPr>
  </w:style>
  <w:style w:type="character" w:customStyle="1" w:styleId="a9">
    <w:name w:val="正文文本缩进 字符"/>
    <w:basedOn w:val="a1"/>
    <w:link w:val="a8"/>
    <w:qFormat/>
    <w:rPr>
      <w:rFonts w:ascii="Times New Roman" w:eastAsia="宋体" w:hAnsi="Times New Roman" w:cs="Times New Roman"/>
      <w:szCs w:val="24"/>
    </w:rPr>
  </w:style>
  <w:style w:type="character" w:customStyle="1" w:styleId="af7">
    <w:name w:val="正文文本首行缩进 字符"/>
    <w:basedOn w:val="a7"/>
    <w:link w:val="af6"/>
    <w:qFormat/>
    <w:rPr>
      <w:rFonts w:ascii="Times New Roman" w:eastAsia="宋体" w:hAnsi="Times New Roman" w:cs="Times New Roman"/>
      <w:snapToGrid/>
      <w:sz w:val="24"/>
      <w:szCs w:val="24"/>
    </w:rPr>
  </w:style>
  <w:style w:type="character" w:customStyle="1" w:styleId="25">
    <w:name w:val="正文文本首行缩进 2 字符"/>
    <w:basedOn w:val="a9"/>
    <w:link w:val="24"/>
    <w:qFormat/>
    <w:rPr>
      <w:rFonts w:ascii="Times New Roman" w:eastAsia="宋体" w:hAnsi="Times New Roman" w:cs="Times New Roman"/>
      <w:szCs w:val="24"/>
    </w:rPr>
  </w:style>
  <w:style w:type="paragraph" w:customStyle="1" w:styleId="11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styleId="afe">
    <w:name w:val="Placeholder Text"/>
    <w:uiPriority w:val="99"/>
    <w:semiHidden/>
    <w:qFormat/>
    <w:rPr>
      <w:color w:val="808080"/>
    </w:rPr>
  </w:style>
  <w:style w:type="character" w:customStyle="1" w:styleId="ab">
    <w:name w:val="纯文本 字符"/>
    <w:basedOn w:val="a1"/>
    <w:link w:val="aa"/>
    <w:qFormat/>
    <w:rPr>
      <w:rFonts w:ascii="宋体" w:eastAsia="宋体" w:hAnsi="Courier New" w:cs="Times New Roman"/>
      <w:szCs w:val="20"/>
    </w:rPr>
  </w:style>
  <w:style w:type="character" w:customStyle="1" w:styleId="23">
    <w:name w:val="正文文本 2 字符"/>
    <w:basedOn w:val="a1"/>
    <w:link w:val="22"/>
    <w:qFormat/>
    <w:rPr>
      <w:rFonts w:ascii="Times New Roman" w:eastAsia="宋体" w:hAnsi="Times New Roman" w:cs="Times New Roman"/>
      <w:szCs w:val="20"/>
    </w:rPr>
  </w:style>
  <w:style w:type="paragraph" w:customStyle="1" w:styleId="aff">
    <w:name w:val="三级"/>
    <w:basedOn w:val="3"/>
    <w:qFormat/>
    <w:pPr>
      <w:spacing w:line="413" w:lineRule="auto"/>
    </w:pPr>
    <w:rPr>
      <w:rFonts w:ascii="宋体" w:hAnsi="宋体"/>
      <w:bCs w:val="0"/>
      <w:sz w:val="24"/>
      <w:szCs w:val="20"/>
    </w:rPr>
  </w:style>
  <w:style w:type="paragraph" w:customStyle="1" w:styleId="26">
    <w:name w:val="纯文本2"/>
    <w:basedOn w:val="a0"/>
    <w:qFormat/>
    <w:pPr>
      <w:adjustRightInd w:val="0"/>
    </w:pPr>
    <w:rPr>
      <w:rFonts w:ascii="宋体" w:eastAsia="宋体" w:hAnsi="Courier New" w:cs="Times New Roman"/>
      <w:szCs w:val="20"/>
    </w:rPr>
  </w:style>
  <w:style w:type="paragraph" w:customStyle="1" w:styleId="TOC10">
    <w:name w:val="TOC 标题1"/>
    <w:basedOn w:val="1"/>
    <w:next w:val="a0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40">
    <w:name w:val="标题 4 字符"/>
    <w:basedOn w:val="a1"/>
    <w:link w:val="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1"/>
    <w:link w:val="5"/>
    <w:uiPriority w:val="9"/>
    <w:qFormat/>
    <w:rPr>
      <w:b/>
      <w:bCs/>
      <w:sz w:val="28"/>
      <w:szCs w:val="28"/>
    </w:rPr>
  </w:style>
  <w:style w:type="character" w:customStyle="1" w:styleId="32">
    <w:name w:val="正文文本缩进 3 字符"/>
    <w:basedOn w:val="a1"/>
    <w:link w:val="31"/>
    <w:qFormat/>
    <w:rPr>
      <w:rFonts w:ascii="Times New Roman" w:eastAsia="宋体" w:hAnsi="Times New Roman" w:cs="Times New Roman"/>
      <w:sz w:val="16"/>
      <w:szCs w:val="16"/>
    </w:rPr>
  </w:style>
  <w:style w:type="paragraph" w:customStyle="1" w:styleId="a">
    <w:name w:val="二级无标题条"/>
    <w:basedOn w:val="a0"/>
    <w:qFormat/>
    <w:pPr>
      <w:numPr>
        <w:ilvl w:val="3"/>
        <w:numId w:val="1"/>
      </w:numPr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1D58B1-ABDF-41FD-AB12-9E6BC6B78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李洋</dc:creator>
  <cp:lastModifiedBy>xsbbb</cp:lastModifiedBy>
  <cp:revision>11</cp:revision>
  <dcterms:created xsi:type="dcterms:W3CDTF">2019-12-17T04:02:00Z</dcterms:created>
  <dcterms:modified xsi:type="dcterms:W3CDTF">2021-09-22T06:16:00Z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4A25974C652D4494AF1A185AA22DEA27</vt:lpwstr>
  </property>
</Properties>
</file>